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29" w:rsidRDefault="004D3B29" w:rsidP="004D3B29">
      <w:pPr>
        <w:numPr>
          <w:ilvl w:val="0"/>
          <w:numId w:val="1"/>
        </w:numPr>
        <w:rPr>
          <w:b/>
        </w:rPr>
      </w:pPr>
      <w:r w:rsidRPr="009B3BF4">
        <w:rPr>
          <w:b/>
        </w:rPr>
        <w:t>Информация о ценах (тарифах) на коммунальные ресурсы</w:t>
      </w:r>
      <w:r>
        <w:rPr>
          <w:b/>
        </w:rPr>
        <w:t>.</w:t>
      </w:r>
    </w:p>
    <w:p w:rsidR="004D3B29" w:rsidRDefault="004D3B29" w:rsidP="004D3B29">
      <w:pPr>
        <w:ind w:left="709"/>
        <w:rPr>
          <w:b/>
        </w:rPr>
      </w:pPr>
    </w:p>
    <w:p w:rsidR="004D3B29" w:rsidRDefault="004D3B29" w:rsidP="004D3B29">
      <w:pPr>
        <w:ind w:left="360"/>
        <w:rPr>
          <w:b/>
        </w:rPr>
      </w:pPr>
      <w:r>
        <w:rPr>
          <w:b/>
        </w:rPr>
        <w:t>6.1. Ставки оплаты коммунальных услуг  на  2012 год</w:t>
      </w:r>
    </w:p>
    <w:p w:rsidR="004D3B29" w:rsidRDefault="004D3B29" w:rsidP="004D3B29">
      <w:pPr>
        <w:ind w:left="360"/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283"/>
        <w:gridCol w:w="2694"/>
        <w:gridCol w:w="1134"/>
        <w:gridCol w:w="1134"/>
        <w:gridCol w:w="993"/>
        <w:gridCol w:w="850"/>
        <w:gridCol w:w="641"/>
        <w:gridCol w:w="210"/>
        <w:gridCol w:w="850"/>
        <w:gridCol w:w="20"/>
        <w:gridCol w:w="360"/>
        <w:gridCol w:w="612"/>
        <w:gridCol w:w="828"/>
        <w:gridCol w:w="23"/>
      </w:tblGrid>
      <w:tr w:rsidR="004D3B29" w:rsidRPr="00CA065A" w:rsidTr="00EE3300">
        <w:trPr>
          <w:gridAfter w:val="1"/>
          <w:wAfter w:w="23" w:type="dxa"/>
          <w:trHeight w:val="264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6.1.1.                                                   </w:t>
            </w:r>
            <w:r w:rsidRPr="00CA065A">
              <w:rPr>
                <w:sz w:val="20"/>
                <w:szCs w:val="20"/>
              </w:rPr>
              <w:t>СТАВКИ ОПЛАТЫ КОММУНАЛЬНЫХ УСЛУГ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D3B29" w:rsidRPr="00CA065A" w:rsidTr="00EE3300">
        <w:trPr>
          <w:gridAfter w:val="1"/>
          <w:wAfter w:w="23" w:type="dxa"/>
          <w:trHeight w:val="264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065A">
              <w:rPr>
                <w:sz w:val="20"/>
                <w:szCs w:val="20"/>
              </w:rPr>
              <w:t>редоставляемых</w:t>
            </w:r>
            <w:r>
              <w:rPr>
                <w:sz w:val="20"/>
                <w:szCs w:val="20"/>
              </w:rPr>
              <w:t xml:space="preserve"> </w:t>
            </w:r>
            <w:r w:rsidRPr="00CA0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ООО «УК Серебряные Пруды»  </w:t>
            </w:r>
            <w:r w:rsidRPr="00CA065A">
              <w:rPr>
                <w:sz w:val="20"/>
                <w:szCs w:val="20"/>
              </w:rPr>
              <w:t>населению</w:t>
            </w:r>
            <w:r>
              <w:rPr>
                <w:sz w:val="20"/>
                <w:szCs w:val="20"/>
              </w:rPr>
              <w:t xml:space="preserve">  многоквартирных домов</w:t>
            </w:r>
            <w:r w:rsidRPr="00CA065A">
              <w:rPr>
                <w:sz w:val="20"/>
                <w:szCs w:val="20"/>
              </w:rPr>
              <w:t xml:space="preserve">, </w:t>
            </w:r>
          </w:p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проживающему на территории</w:t>
            </w:r>
            <w:r>
              <w:rPr>
                <w:sz w:val="20"/>
                <w:szCs w:val="20"/>
              </w:rPr>
              <w:t xml:space="preserve"> городского поселения</w:t>
            </w:r>
            <w:r w:rsidRPr="00CA065A">
              <w:rPr>
                <w:sz w:val="20"/>
                <w:szCs w:val="20"/>
              </w:rPr>
              <w:t xml:space="preserve"> Серебряные Пруды, сельских поселений Успенское, </w:t>
            </w:r>
            <w:proofErr w:type="spellStart"/>
            <w:r w:rsidRPr="00CA065A">
              <w:rPr>
                <w:sz w:val="20"/>
                <w:szCs w:val="20"/>
              </w:rPr>
              <w:t>Мочильское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</w:tc>
      </w:tr>
      <w:tr w:rsidR="004D3B29" w:rsidRPr="00CA065A" w:rsidTr="00EE3300">
        <w:trPr>
          <w:gridAfter w:val="1"/>
          <w:wAfter w:w="23" w:type="dxa"/>
          <w:trHeight w:val="264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поставщиком</w:t>
            </w:r>
            <w:proofErr w:type="gramEnd"/>
            <w:r>
              <w:rPr>
                <w:sz w:val="20"/>
                <w:szCs w:val="20"/>
              </w:rPr>
              <w:t xml:space="preserve"> которых является ООО «Серебряно-Прудское МПКХ» </w:t>
            </w:r>
          </w:p>
        </w:tc>
      </w:tr>
      <w:tr w:rsidR="004D3B29" w:rsidRPr="00CA065A" w:rsidTr="00EE3300">
        <w:trPr>
          <w:gridAfter w:val="3"/>
          <w:wAfter w:w="1463" w:type="dxa"/>
          <w:trHeight w:val="228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CA065A" w:rsidTr="00EE3300">
        <w:trPr>
          <w:trHeight w:val="233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Тарифы население,  с учетом НДС</w:t>
            </w:r>
          </w:p>
        </w:tc>
      </w:tr>
      <w:tr w:rsidR="004D3B29" w:rsidRPr="00CA065A" w:rsidTr="00EE3300">
        <w:trPr>
          <w:trHeight w:val="6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01.01.2012               по 30.06.2012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01.07.2012              по 31.08.2012</w:t>
            </w:r>
          </w:p>
        </w:tc>
        <w:tc>
          <w:tcPr>
            <w:tcW w:w="18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01.09.2012                 по 31.12.2012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руб./Гкал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1928,71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2044,35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2124,00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Горячая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136,15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144,69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150,03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Холодная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23,32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25,10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25,77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42,41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45,85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065A">
              <w:rPr>
                <w:sz w:val="20"/>
                <w:szCs w:val="20"/>
              </w:rPr>
              <w:t>46,96</w:t>
            </w:r>
          </w:p>
        </w:tc>
      </w:tr>
      <w:tr w:rsidR="004D3B29" w:rsidRPr="00CA065A" w:rsidTr="00EE3300">
        <w:trPr>
          <w:trHeight w:val="54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ind w:right="792"/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Ставки оплаты коммунальных услуг</w:t>
            </w:r>
          </w:p>
        </w:tc>
      </w:tr>
      <w:tr w:rsidR="004D3B29" w:rsidRPr="00CA065A" w:rsidTr="00EE3300">
        <w:trPr>
          <w:trHeight w:val="1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Нормы потреблен</w:t>
            </w:r>
            <w:proofErr w:type="gramStart"/>
            <w:r w:rsidRPr="00CA065A">
              <w:rPr>
                <w:sz w:val="20"/>
                <w:szCs w:val="20"/>
              </w:rPr>
              <w:t>.</w:t>
            </w:r>
            <w:proofErr w:type="gramEnd"/>
            <w:r w:rsidRPr="00CA065A">
              <w:rPr>
                <w:sz w:val="20"/>
                <w:szCs w:val="20"/>
              </w:rPr>
              <w:t xml:space="preserve"> </w:t>
            </w:r>
            <w:proofErr w:type="gramStart"/>
            <w:r w:rsidRPr="00CA065A">
              <w:rPr>
                <w:sz w:val="20"/>
                <w:szCs w:val="20"/>
              </w:rPr>
              <w:t>н</w:t>
            </w:r>
            <w:proofErr w:type="gramEnd"/>
            <w:r w:rsidRPr="00CA065A">
              <w:rPr>
                <w:sz w:val="20"/>
                <w:szCs w:val="20"/>
              </w:rPr>
              <w:t>а 1 чел. в месяц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D3CAB" w:rsidRDefault="004D3B29" w:rsidP="00EE3300">
            <w:pPr>
              <w:jc w:val="center"/>
              <w:rPr>
                <w:sz w:val="20"/>
                <w:szCs w:val="20"/>
              </w:rPr>
            </w:pPr>
            <w:r w:rsidRPr="002D3C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Ставки оплаты в месяц, </w:t>
            </w:r>
            <w:proofErr w:type="spellStart"/>
            <w:r w:rsidRPr="00CA065A">
              <w:rPr>
                <w:sz w:val="20"/>
                <w:szCs w:val="20"/>
              </w:rPr>
              <w:t>руб</w:t>
            </w:r>
            <w:proofErr w:type="gramStart"/>
            <w:r w:rsidRPr="00CA065A">
              <w:rPr>
                <w:sz w:val="20"/>
                <w:szCs w:val="20"/>
              </w:rPr>
              <w:t>.к</w:t>
            </w:r>
            <w:proofErr w:type="gramEnd"/>
            <w:r w:rsidRPr="00CA065A">
              <w:rPr>
                <w:sz w:val="20"/>
                <w:szCs w:val="20"/>
              </w:rPr>
              <w:t>оп</w:t>
            </w:r>
            <w:proofErr w:type="spellEnd"/>
            <w:r w:rsidRPr="00CA065A">
              <w:rPr>
                <w:sz w:val="20"/>
                <w:szCs w:val="20"/>
              </w:rPr>
              <w:t>. с учетом НДС</w:t>
            </w:r>
          </w:p>
        </w:tc>
      </w:tr>
      <w:tr w:rsidR="004D3B29" w:rsidRPr="00CA065A" w:rsidTr="00EE3300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01.01.2012               по 30.06.2012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01.07.2012              по 31.08.2012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01.09.2012                 по 31.12.2012</w:t>
            </w:r>
          </w:p>
        </w:tc>
      </w:tr>
      <w:tr w:rsidR="004D3B29" w:rsidRPr="00CA065A" w:rsidTr="00EE3300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Ставка оплаты услуг отопления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0,019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1 </w:t>
            </w:r>
            <w:proofErr w:type="spellStart"/>
            <w:r w:rsidRPr="00CA065A">
              <w:rPr>
                <w:sz w:val="20"/>
                <w:szCs w:val="20"/>
              </w:rPr>
              <w:t>кв.м</w:t>
            </w:r>
            <w:proofErr w:type="spellEnd"/>
            <w:r w:rsidRPr="00CA065A">
              <w:rPr>
                <w:sz w:val="20"/>
                <w:szCs w:val="20"/>
              </w:rPr>
              <w:t xml:space="preserve">. </w:t>
            </w:r>
            <w:proofErr w:type="spellStart"/>
            <w:r w:rsidRPr="00CA065A">
              <w:rPr>
                <w:sz w:val="20"/>
                <w:szCs w:val="20"/>
              </w:rPr>
              <w:t>общ</w:t>
            </w:r>
            <w:proofErr w:type="gramStart"/>
            <w:r w:rsidRPr="00CA065A">
              <w:rPr>
                <w:sz w:val="20"/>
                <w:szCs w:val="20"/>
              </w:rPr>
              <w:t>.п</w:t>
            </w:r>
            <w:proofErr w:type="gramEnd"/>
            <w:r w:rsidRPr="00CA065A">
              <w:rPr>
                <w:sz w:val="20"/>
                <w:szCs w:val="20"/>
              </w:rPr>
              <w:t>л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36,65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38,84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tabs>
                <w:tab w:val="left" w:pos="1692"/>
              </w:tabs>
              <w:ind w:right="252"/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40,36</w:t>
            </w:r>
          </w:p>
        </w:tc>
      </w:tr>
      <w:tr w:rsidR="004D3B29" w:rsidRPr="00CA065A" w:rsidTr="00EE3300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Ставка оплаты услуг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0,18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347,17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367,98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382,32</w:t>
            </w:r>
          </w:p>
        </w:tc>
      </w:tr>
      <w:tr w:rsidR="004D3B29" w:rsidRPr="00CA065A" w:rsidTr="00EE3300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Ставки оплаты услуг водопотребления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315D5" w:rsidRDefault="004D3B29" w:rsidP="00EE3300">
            <w:pPr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315D5" w:rsidRDefault="004D3B29" w:rsidP="00EE3300">
            <w:pPr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водоотв</w:t>
            </w:r>
            <w:r>
              <w:rPr>
                <w:sz w:val="18"/>
                <w:szCs w:val="18"/>
              </w:rPr>
              <w:t>е</w:t>
            </w:r>
            <w:r w:rsidRPr="002315D5">
              <w:rPr>
                <w:sz w:val="18"/>
                <w:szCs w:val="18"/>
              </w:rPr>
              <w:t>дение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315D5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холодная</w:t>
            </w:r>
          </w:p>
          <w:p w:rsidR="004D3B29" w:rsidRPr="002315D5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Default="004D3B29" w:rsidP="00EE3300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2315D5">
              <w:rPr>
                <w:sz w:val="18"/>
                <w:szCs w:val="18"/>
              </w:rPr>
              <w:t>одоотв</w:t>
            </w:r>
            <w:proofErr w:type="spellEnd"/>
          </w:p>
          <w:p w:rsidR="004D3B29" w:rsidRPr="002315D5" w:rsidRDefault="004D3B29" w:rsidP="00EE3300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</w:t>
            </w:r>
            <w:r w:rsidRPr="002315D5">
              <w:rPr>
                <w:sz w:val="18"/>
                <w:szCs w:val="18"/>
              </w:rPr>
              <w:t>дение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2315D5" w:rsidRDefault="004D3B29" w:rsidP="00EE3300">
            <w:pPr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2315D5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водоотведение</w:t>
            </w:r>
          </w:p>
        </w:tc>
      </w:tr>
      <w:tr w:rsidR="004D3B29" w:rsidRPr="00CA065A" w:rsidTr="00EE3300">
        <w:trPr>
          <w:trHeight w:val="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а) в жилых домах с водопроводом, канализацией, с ваннами и ЦГВ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7,6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177,23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322,32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195,85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356,90</w:t>
            </w:r>
          </w:p>
        </w:tc>
      </w:tr>
      <w:tr w:rsidR="004D3B29" w:rsidRPr="00CA065A" w:rsidTr="00EE3300">
        <w:trPr>
          <w:trHeight w:val="1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б) в жилых домах с </w:t>
            </w:r>
            <w:proofErr w:type="spellStart"/>
            <w:r w:rsidRPr="00CA065A">
              <w:rPr>
                <w:sz w:val="20"/>
                <w:szCs w:val="20"/>
              </w:rPr>
              <w:t>водопр</w:t>
            </w:r>
            <w:proofErr w:type="spellEnd"/>
            <w:r w:rsidRPr="00CA065A">
              <w:rPr>
                <w:sz w:val="20"/>
                <w:szCs w:val="20"/>
              </w:rPr>
              <w:t xml:space="preserve">., </w:t>
            </w:r>
            <w:proofErr w:type="spellStart"/>
            <w:r w:rsidRPr="00CA065A">
              <w:rPr>
                <w:sz w:val="20"/>
                <w:szCs w:val="20"/>
              </w:rPr>
              <w:t>канализ</w:t>
            </w:r>
            <w:proofErr w:type="spellEnd"/>
            <w:r w:rsidRPr="00CA065A">
              <w:rPr>
                <w:sz w:val="20"/>
                <w:szCs w:val="20"/>
              </w:rPr>
              <w:t xml:space="preserve">. с ваннами и ЦГВ в домах менее 5-ти этажей (при наличии лицензии на </w:t>
            </w:r>
            <w:proofErr w:type="spellStart"/>
            <w:r w:rsidRPr="00CA065A">
              <w:rPr>
                <w:sz w:val="20"/>
                <w:szCs w:val="20"/>
              </w:rPr>
              <w:t>водопот</w:t>
            </w:r>
            <w:proofErr w:type="spellEnd"/>
            <w:r w:rsidRPr="00CA065A">
              <w:rPr>
                <w:sz w:val="20"/>
                <w:szCs w:val="20"/>
              </w:rPr>
              <w:t xml:space="preserve">. с лимитом 230 </w:t>
            </w:r>
            <w:proofErr w:type="gramStart"/>
            <w:r w:rsidRPr="00CA065A">
              <w:rPr>
                <w:sz w:val="20"/>
                <w:szCs w:val="20"/>
              </w:rPr>
              <w:t>лит</w:t>
            </w:r>
            <w:proofErr w:type="gramEnd"/>
            <w:r w:rsidRPr="00CA065A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7,0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163,24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296,87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180,39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328,72</w:t>
            </w:r>
          </w:p>
        </w:tc>
      </w:tr>
      <w:tr w:rsidR="004D3B29" w:rsidRPr="00CA065A" w:rsidTr="00EE3300">
        <w:trPr>
          <w:trHeight w:val="1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в) в жилых домах оборудованных водопроводом, канализацией, газовыми нагревателями </w:t>
            </w:r>
            <w:proofErr w:type="spellStart"/>
            <w:r w:rsidRPr="00CA065A">
              <w:rPr>
                <w:sz w:val="20"/>
                <w:szCs w:val="20"/>
              </w:rPr>
              <w:t>многоточ</w:t>
            </w:r>
            <w:proofErr w:type="gramStart"/>
            <w:r w:rsidRPr="00CA065A">
              <w:rPr>
                <w:sz w:val="20"/>
                <w:szCs w:val="20"/>
              </w:rPr>
              <w:t>.р</w:t>
            </w:r>
            <w:proofErr w:type="gramEnd"/>
            <w:r w:rsidRPr="00CA065A">
              <w:rPr>
                <w:sz w:val="20"/>
                <w:szCs w:val="20"/>
              </w:rPr>
              <w:t>азбор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6,4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149,25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271,42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60,</w:t>
            </w:r>
            <w:r w:rsidRPr="00CA065A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164,93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300,54</w:t>
            </w:r>
          </w:p>
        </w:tc>
      </w:tr>
      <w:tr w:rsidR="004D3B29" w:rsidRPr="00CA065A" w:rsidTr="00EE3300">
        <w:trPr>
          <w:trHeight w:val="1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г) в жилых домах оборудованных водопроводом, канализацией, газовыми нагревателями у ванн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5,8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135,26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245,99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65,93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149,47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272,37</w:t>
            </w:r>
          </w:p>
        </w:tc>
      </w:tr>
      <w:tr w:rsidR="004D3B29" w:rsidRPr="00CA065A" w:rsidTr="00EE3300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д) в жилых домах оборудованных водопроводом, канализацией без ванн с газопроводом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3,6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83,95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152,68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5,06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92,77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169,06</w:t>
            </w:r>
          </w:p>
        </w:tc>
      </w:tr>
      <w:tr w:rsidR="004D3B29" w:rsidRPr="00CA065A" w:rsidTr="00EE3300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е) в жилых домах оборудованных водопроводом, канализацией без ванн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2,9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67,63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122,99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2,97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74,73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136,18</w:t>
            </w:r>
          </w:p>
        </w:tc>
      </w:tr>
      <w:tr w:rsidR="004D3B29" w:rsidRPr="00CA065A" w:rsidTr="00EE3300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ж) в жилых домах с водопроводом, канализацией и ваннами с водонагревателями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4,6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107,27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195,09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  <w:r w:rsidRPr="00CA065A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118,54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216,02</w:t>
            </w:r>
          </w:p>
        </w:tc>
      </w:tr>
      <w:tr w:rsidR="004D3B29" w:rsidRPr="00CA065A" w:rsidTr="00EE3300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з) водопользование из водопроводной колонки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1,5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38,66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_</w:t>
            </w:r>
          </w:p>
        </w:tc>
      </w:tr>
    </w:tbl>
    <w:p w:rsidR="004D3B29" w:rsidRDefault="004D3B29" w:rsidP="004D3B29">
      <w:pPr>
        <w:ind w:left="-900"/>
      </w:pPr>
    </w:p>
    <w:p w:rsidR="004D3B29" w:rsidRDefault="004D3B29" w:rsidP="004D3B29">
      <w:pPr>
        <w:ind w:left="-900"/>
      </w:pPr>
    </w:p>
    <w:p w:rsidR="004D3B29" w:rsidRDefault="004D3B29" w:rsidP="004D3B29">
      <w:pPr>
        <w:ind w:left="-900"/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283"/>
        <w:gridCol w:w="2694"/>
        <w:gridCol w:w="1134"/>
        <w:gridCol w:w="1134"/>
        <w:gridCol w:w="993"/>
        <w:gridCol w:w="850"/>
        <w:gridCol w:w="641"/>
        <w:gridCol w:w="210"/>
        <w:gridCol w:w="850"/>
        <w:gridCol w:w="20"/>
        <w:gridCol w:w="360"/>
        <w:gridCol w:w="612"/>
        <w:gridCol w:w="828"/>
        <w:gridCol w:w="23"/>
      </w:tblGrid>
      <w:tr w:rsidR="004D3B29" w:rsidRPr="00CA065A" w:rsidTr="00EE3300">
        <w:trPr>
          <w:gridAfter w:val="1"/>
          <w:wAfter w:w="23" w:type="dxa"/>
          <w:trHeight w:val="264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6.1.2.                                                   </w:t>
            </w:r>
            <w:r w:rsidRPr="00CA065A">
              <w:rPr>
                <w:sz w:val="20"/>
                <w:szCs w:val="20"/>
              </w:rPr>
              <w:t>СТАВКИ ОПЛАТЫ КОММУНАЛЬНЫХ УСЛУГ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D3B29" w:rsidRPr="00CA065A" w:rsidTr="00EE3300">
        <w:trPr>
          <w:gridAfter w:val="1"/>
          <w:wAfter w:w="23" w:type="dxa"/>
          <w:trHeight w:val="264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065A">
              <w:rPr>
                <w:sz w:val="20"/>
                <w:szCs w:val="20"/>
              </w:rPr>
              <w:t>редоставляемых</w:t>
            </w:r>
            <w:r>
              <w:rPr>
                <w:sz w:val="20"/>
                <w:szCs w:val="20"/>
              </w:rPr>
              <w:t xml:space="preserve"> </w:t>
            </w:r>
            <w:r w:rsidRPr="00CA0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ООО «УК Серебряные Пруды»  </w:t>
            </w:r>
            <w:r w:rsidRPr="00CA065A">
              <w:rPr>
                <w:sz w:val="20"/>
                <w:szCs w:val="20"/>
              </w:rPr>
              <w:t>населению</w:t>
            </w:r>
            <w:r>
              <w:rPr>
                <w:sz w:val="20"/>
                <w:szCs w:val="20"/>
              </w:rPr>
              <w:t xml:space="preserve">  многоквартирных домов</w:t>
            </w:r>
            <w:r w:rsidRPr="00CA065A">
              <w:rPr>
                <w:sz w:val="20"/>
                <w:szCs w:val="20"/>
              </w:rPr>
              <w:t xml:space="preserve">, </w:t>
            </w:r>
          </w:p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proofErr w:type="gramStart"/>
            <w:r w:rsidRPr="00CA065A">
              <w:rPr>
                <w:sz w:val="20"/>
                <w:szCs w:val="20"/>
              </w:rPr>
              <w:t>проживающему</w:t>
            </w:r>
            <w:proofErr w:type="gramEnd"/>
            <w:r w:rsidRPr="00CA065A">
              <w:rPr>
                <w:sz w:val="20"/>
                <w:szCs w:val="20"/>
              </w:rPr>
              <w:t xml:space="preserve"> на территории</w:t>
            </w:r>
            <w:r>
              <w:rPr>
                <w:sz w:val="20"/>
                <w:szCs w:val="20"/>
              </w:rPr>
              <w:t xml:space="preserve"> городского поселения</w:t>
            </w:r>
            <w:r w:rsidRPr="00CA065A">
              <w:rPr>
                <w:sz w:val="20"/>
                <w:szCs w:val="20"/>
              </w:rPr>
              <w:t xml:space="preserve"> Серебряные Пруды, </w:t>
            </w:r>
          </w:p>
        </w:tc>
      </w:tr>
      <w:tr w:rsidR="004D3B29" w:rsidRPr="00CA065A" w:rsidTr="00EE3300">
        <w:trPr>
          <w:gridAfter w:val="1"/>
          <w:wAfter w:w="23" w:type="dxa"/>
          <w:trHeight w:val="264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поставщиком</w:t>
            </w:r>
            <w:proofErr w:type="gramEnd"/>
            <w:r>
              <w:rPr>
                <w:sz w:val="20"/>
                <w:szCs w:val="20"/>
              </w:rPr>
              <w:t xml:space="preserve"> которых является Филиал ОАО  «СО ЕЭС» «Центр технического обслуживания» </w:t>
            </w:r>
          </w:p>
        </w:tc>
      </w:tr>
      <w:tr w:rsidR="004D3B29" w:rsidRPr="00CA065A" w:rsidTr="00EE3300">
        <w:trPr>
          <w:gridAfter w:val="3"/>
          <w:wAfter w:w="1463" w:type="dxa"/>
          <w:trHeight w:val="228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CA065A" w:rsidTr="00EE3300">
        <w:trPr>
          <w:trHeight w:val="233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Тарифы население,  с учетом НДС</w:t>
            </w:r>
          </w:p>
        </w:tc>
      </w:tr>
      <w:tr w:rsidR="004D3B29" w:rsidRPr="00CA065A" w:rsidTr="00EE3300">
        <w:trPr>
          <w:trHeight w:val="6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01.01.2012               по 30.06.2012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01.07.2012              по 31.08.2012</w:t>
            </w:r>
          </w:p>
        </w:tc>
        <w:tc>
          <w:tcPr>
            <w:tcW w:w="18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01.09.2012                 по 31.12.2012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руб./Гкал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681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1780,50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1851,07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Горячая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118,18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125,38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130,27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Холодная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19,81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21,98</w:t>
            </w:r>
          </w:p>
        </w:tc>
      </w:tr>
      <w:tr w:rsidR="004D3B29" w:rsidRPr="00CA065A" w:rsidTr="00EE3300">
        <w:trPr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35,54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37,68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39,31</w:t>
            </w:r>
          </w:p>
        </w:tc>
      </w:tr>
      <w:tr w:rsidR="004D3B29" w:rsidRPr="00CA065A" w:rsidTr="00EE3300">
        <w:trPr>
          <w:trHeight w:val="51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ind w:right="792"/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Ставки оплаты коммунальных услуг</w:t>
            </w:r>
          </w:p>
        </w:tc>
      </w:tr>
      <w:tr w:rsidR="004D3B29" w:rsidRPr="00CA065A" w:rsidTr="00EE3300">
        <w:trPr>
          <w:trHeight w:val="1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Нормы потреблен</w:t>
            </w:r>
            <w:proofErr w:type="gramStart"/>
            <w:r w:rsidRPr="00CA065A">
              <w:rPr>
                <w:sz w:val="20"/>
                <w:szCs w:val="20"/>
              </w:rPr>
              <w:t>.</w:t>
            </w:r>
            <w:proofErr w:type="gramEnd"/>
            <w:r w:rsidRPr="00CA065A">
              <w:rPr>
                <w:sz w:val="20"/>
                <w:szCs w:val="20"/>
              </w:rPr>
              <w:t xml:space="preserve"> </w:t>
            </w:r>
            <w:proofErr w:type="gramStart"/>
            <w:r w:rsidRPr="00CA065A">
              <w:rPr>
                <w:sz w:val="20"/>
                <w:szCs w:val="20"/>
              </w:rPr>
              <w:t>н</w:t>
            </w:r>
            <w:proofErr w:type="gramEnd"/>
            <w:r w:rsidRPr="00CA065A">
              <w:rPr>
                <w:sz w:val="20"/>
                <w:szCs w:val="20"/>
              </w:rPr>
              <w:t>а 1 чел. в месяц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D3CAB" w:rsidRDefault="004D3B29" w:rsidP="00EE3300">
            <w:pPr>
              <w:jc w:val="center"/>
              <w:rPr>
                <w:sz w:val="20"/>
                <w:szCs w:val="20"/>
              </w:rPr>
            </w:pPr>
            <w:r w:rsidRPr="002D3C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Ставки оплаты в месяц, </w:t>
            </w:r>
            <w:proofErr w:type="spellStart"/>
            <w:r w:rsidRPr="00CA065A">
              <w:rPr>
                <w:sz w:val="20"/>
                <w:szCs w:val="20"/>
              </w:rPr>
              <w:t>руб</w:t>
            </w:r>
            <w:proofErr w:type="gramStart"/>
            <w:r w:rsidRPr="00CA065A">
              <w:rPr>
                <w:sz w:val="20"/>
                <w:szCs w:val="20"/>
              </w:rPr>
              <w:t>.к</w:t>
            </w:r>
            <w:proofErr w:type="gramEnd"/>
            <w:r w:rsidRPr="00CA065A">
              <w:rPr>
                <w:sz w:val="20"/>
                <w:szCs w:val="20"/>
              </w:rPr>
              <w:t>оп</w:t>
            </w:r>
            <w:proofErr w:type="spellEnd"/>
            <w:r w:rsidRPr="00CA065A">
              <w:rPr>
                <w:sz w:val="20"/>
                <w:szCs w:val="20"/>
              </w:rPr>
              <w:t>. с учетом НДС</w:t>
            </w:r>
          </w:p>
        </w:tc>
      </w:tr>
      <w:tr w:rsidR="004D3B29" w:rsidRPr="00CA065A" w:rsidTr="00EE3300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01.01.2012               по 30.06.2012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01.07.2012              по 31.08.2012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01.09.2012                 по 31.12.2012</w:t>
            </w:r>
          </w:p>
        </w:tc>
      </w:tr>
      <w:tr w:rsidR="004D3B29" w:rsidRPr="00CA065A" w:rsidTr="00EE3300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Ставка оплаты услуг отопления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0,019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1 </w:t>
            </w:r>
            <w:proofErr w:type="spellStart"/>
            <w:r w:rsidRPr="00CA065A">
              <w:rPr>
                <w:sz w:val="20"/>
                <w:szCs w:val="20"/>
              </w:rPr>
              <w:t>кв.м</w:t>
            </w:r>
            <w:proofErr w:type="spellEnd"/>
            <w:r w:rsidRPr="00CA065A">
              <w:rPr>
                <w:sz w:val="20"/>
                <w:szCs w:val="20"/>
              </w:rPr>
              <w:t xml:space="preserve">. </w:t>
            </w:r>
            <w:proofErr w:type="spellStart"/>
            <w:r w:rsidRPr="00CA065A">
              <w:rPr>
                <w:sz w:val="20"/>
                <w:szCs w:val="20"/>
              </w:rPr>
              <w:t>общ</w:t>
            </w:r>
            <w:proofErr w:type="gramStart"/>
            <w:r w:rsidRPr="00CA065A">
              <w:rPr>
                <w:sz w:val="20"/>
                <w:szCs w:val="20"/>
              </w:rPr>
              <w:t>.п</w:t>
            </w:r>
            <w:proofErr w:type="gramEnd"/>
            <w:r w:rsidRPr="00CA065A">
              <w:rPr>
                <w:sz w:val="20"/>
                <w:szCs w:val="20"/>
              </w:rPr>
              <w:t>л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tabs>
                <w:tab w:val="left" w:pos="1692"/>
              </w:tabs>
              <w:ind w:righ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35,17</w:t>
            </w:r>
          </w:p>
        </w:tc>
      </w:tr>
      <w:tr w:rsidR="004D3B29" w:rsidRPr="00CA065A" w:rsidTr="00EE3300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Ставка оплаты услуг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0,18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333,19</w:t>
            </w:r>
          </w:p>
        </w:tc>
      </w:tr>
      <w:tr w:rsidR="004D3B29" w:rsidRPr="002315D5" w:rsidTr="00EE3300">
        <w:trPr>
          <w:trHeight w:val="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Ставки оплаты услуг водопотребления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315D5" w:rsidRDefault="004D3B29" w:rsidP="00EE3300">
            <w:pPr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315D5" w:rsidRDefault="004D3B29" w:rsidP="00EE3300">
            <w:pPr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водоотв</w:t>
            </w:r>
            <w:r>
              <w:rPr>
                <w:sz w:val="18"/>
                <w:szCs w:val="18"/>
              </w:rPr>
              <w:t>е</w:t>
            </w:r>
            <w:r w:rsidRPr="002315D5">
              <w:rPr>
                <w:sz w:val="18"/>
                <w:szCs w:val="18"/>
              </w:rPr>
              <w:t>дение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2315D5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холодная</w:t>
            </w:r>
          </w:p>
          <w:p w:rsidR="004D3B29" w:rsidRPr="002315D5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Default="004D3B29" w:rsidP="00EE3300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2315D5">
              <w:rPr>
                <w:sz w:val="18"/>
                <w:szCs w:val="18"/>
              </w:rPr>
              <w:t>одоотв</w:t>
            </w:r>
            <w:proofErr w:type="spellEnd"/>
          </w:p>
          <w:p w:rsidR="004D3B29" w:rsidRPr="002315D5" w:rsidRDefault="004D3B29" w:rsidP="00EE3300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</w:t>
            </w:r>
            <w:r w:rsidRPr="002315D5">
              <w:rPr>
                <w:sz w:val="18"/>
                <w:szCs w:val="18"/>
              </w:rPr>
              <w:t>дение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2315D5" w:rsidRDefault="004D3B29" w:rsidP="00EE3300">
            <w:pPr>
              <w:jc w:val="center"/>
              <w:rPr>
                <w:sz w:val="18"/>
                <w:szCs w:val="18"/>
              </w:rPr>
            </w:pPr>
            <w:r w:rsidRPr="002315D5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2315D5">
              <w:rPr>
                <w:sz w:val="18"/>
                <w:szCs w:val="18"/>
              </w:rPr>
              <w:t>одоотв</w:t>
            </w:r>
            <w:proofErr w:type="spellEnd"/>
          </w:p>
          <w:p w:rsidR="004D3B29" w:rsidRPr="002315D5" w:rsidRDefault="004D3B29" w:rsidP="00EE3300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</w:t>
            </w:r>
            <w:r w:rsidRPr="002315D5">
              <w:rPr>
                <w:sz w:val="18"/>
                <w:szCs w:val="18"/>
              </w:rPr>
              <w:t>дение</w:t>
            </w:r>
            <w:proofErr w:type="spellEnd"/>
          </w:p>
        </w:tc>
      </w:tr>
      <w:tr w:rsidR="004D3B29" w:rsidRPr="00CA065A" w:rsidTr="00EE3300">
        <w:trPr>
          <w:trHeight w:val="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а) в жилых домах с водопроводом, канализацией, с ваннами и ЦГВ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7,6 </w:t>
            </w:r>
            <w:proofErr w:type="spellStart"/>
            <w:r w:rsidRPr="00CA065A">
              <w:rPr>
                <w:sz w:val="20"/>
                <w:szCs w:val="20"/>
              </w:rPr>
              <w:t>куб.м</w:t>
            </w:r>
            <w:proofErr w:type="spellEnd"/>
            <w:r w:rsidRPr="00CA06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 с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298,76</w:t>
            </w:r>
          </w:p>
        </w:tc>
      </w:tr>
    </w:tbl>
    <w:p w:rsidR="004D3B29" w:rsidRDefault="004D3B29" w:rsidP="004D3B29"/>
    <w:p w:rsidR="004D3B29" w:rsidRDefault="004D3B29" w:rsidP="004D3B29"/>
    <w:p w:rsidR="004D3B29" w:rsidRPr="00742C68" w:rsidRDefault="004D3B29" w:rsidP="004D3B29"/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4D3B29" w:rsidRPr="00CA065A" w:rsidTr="00EE3300">
        <w:trPr>
          <w:trHeight w:val="264"/>
        </w:trPr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6.1.3.                                                   </w:t>
            </w:r>
            <w:r w:rsidRPr="00CA065A">
              <w:rPr>
                <w:sz w:val="20"/>
                <w:szCs w:val="20"/>
              </w:rPr>
              <w:t>СТАВКИ ОПЛАТЫ КОММУНАЛЬНЫХ УСЛУГ</w:t>
            </w:r>
            <w:r>
              <w:rPr>
                <w:sz w:val="20"/>
                <w:szCs w:val="20"/>
              </w:rPr>
              <w:t>,</w:t>
            </w:r>
          </w:p>
        </w:tc>
      </w:tr>
      <w:tr w:rsidR="004D3B29" w:rsidRPr="00CA065A" w:rsidTr="00EE3300">
        <w:trPr>
          <w:trHeight w:val="264"/>
        </w:trPr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065A">
              <w:rPr>
                <w:sz w:val="20"/>
                <w:szCs w:val="20"/>
              </w:rPr>
              <w:t>редоставляемых</w:t>
            </w:r>
            <w:r>
              <w:rPr>
                <w:sz w:val="20"/>
                <w:szCs w:val="20"/>
              </w:rPr>
              <w:t xml:space="preserve"> </w:t>
            </w:r>
            <w:r w:rsidRPr="00CA0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ООО «УК Серебряные Пруды»  </w:t>
            </w:r>
            <w:r w:rsidRPr="00CA065A">
              <w:rPr>
                <w:sz w:val="20"/>
                <w:szCs w:val="20"/>
              </w:rPr>
              <w:t>населению</w:t>
            </w:r>
            <w:r>
              <w:rPr>
                <w:sz w:val="20"/>
                <w:szCs w:val="20"/>
              </w:rPr>
              <w:t xml:space="preserve">  многоквартирных домов</w:t>
            </w:r>
            <w:r w:rsidRPr="00CA065A">
              <w:rPr>
                <w:sz w:val="20"/>
                <w:szCs w:val="20"/>
              </w:rPr>
              <w:t xml:space="preserve">, </w:t>
            </w:r>
          </w:p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proofErr w:type="gramStart"/>
            <w:r w:rsidRPr="00CA065A">
              <w:rPr>
                <w:sz w:val="20"/>
                <w:szCs w:val="20"/>
              </w:rPr>
              <w:t>проживающему</w:t>
            </w:r>
            <w:proofErr w:type="gramEnd"/>
            <w:r w:rsidRPr="00CA065A">
              <w:rPr>
                <w:sz w:val="20"/>
                <w:szCs w:val="20"/>
              </w:rPr>
              <w:t xml:space="preserve"> на территории</w:t>
            </w:r>
            <w:r>
              <w:rPr>
                <w:sz w:val="20"/>
                <w:szCs w:val="20"/>
              </w:rPr>
              <w:t xml:space="preserve"> городского поселения</w:t>
            </w:r>
            <w:r w:rsidRPr="00CA065A">
              <w:rPr>
                <w:sz w:val="20"/>
                <w:szCs w:val="20"/>
              </w:rPr>
              <w:t xml:space="preserve"> Серебряные Пруды, </w:t>
            </w:r>
          </w:p>
        </w:tc>
      </w:tr>
      <w:tr w:rsidR="004D3B29" w:rsidRPr="00CA065A" w:rsidTr="00EE3300">
        <w:trPr>
          <w:trHeight w:val="264"/>
        </w:trPr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поставщиком</w:t>
            </w:r>
            <w:proofErr w:type="gramEnd"/>
            <w:r>
              <w:rPr>
                <w:sz w:val="20"/>
                <w:szCs w:val="20"/>
              </w:rPr>
              <w:t xml:space="preserve"> которых является ОАО «</w:t>
            </w:r>
            <w:proofErr w:type="spellStart"/>
            <w:r>
              <w:rPr>
                <w:sz w:val="20"/>
                <w:szCs w:val="20"/>
              </w:rPr>
              <w:t>Мосэнергосбыт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</w:tr>
    </w:tbl>
    <w:p w:rsidR="004D3B29" w:rsidRDefault="004D3B29" w:rsidP="004D3B29">
      <w:pPr>
        <w:rPr>
          <w:b/>
        </w:rPr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1701"/>
        <w:gridCol w:w="2694"/>
        <w:gridCol w:w="2693"/>
      </w:tblGrid>
      <w:tr w:rsidR="004D3B29" w:rsidRPr="00CA065A" w:rsidTr="00EE3300">
        <w:trPr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CA065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Тарифы </w:t>
            </w:r>
            <w:r>
              <w:rPr>
                <w:sz w:val="20"/>
                <w:szCs w:val="20"/>
              </w:rPr>
              <w:t>для городского населения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проживающего в домах, оборудованных в установленном порядке стационарными электроплитами и (или) электроотопительными установками,</w:t>
            </w:r>
            <w:r w:rsidRPr="00CA065A">
              <w:rPr>
                <w:sz w:val="20"/>
                <w:szCs w:val="20"/>
              </w:rPr>
              <w:t xml:space="preserve">  с учетом НДС</w:t>
            </w:r>
          </w:p>
        </w:tc>
      </w:tr>
      <w:tr w:rsidR="004D3B29" w:rsidRPr="00CA065A" w:rsidTr="00EE3300">
        <w:trPr>
          <w:trHeight w:val="4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B29" w:rsidRPr="00CA065A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с 01.01.2012 </w:t>
            </w:r>
            <w:r>
              <w:rPr>
                <w:sz w:val="20"/>
                <w:szCs w:val="20"/>
              </w:rPr>
              <w:t>п</w:t>
            </w:r>
            <w:r w:rsidRPr="00CA065A">
              <w:rPr>
                <w:sz w:val="20"/>
                <w:szCs w:val="20"/>
              </w:rPr>
              <w:t>о 30.06.2012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с 01.07.2012 </w:t>
            </w:r>
            <w:r>
              <w:rPr>
                <w:sz w:val="20"/>
                <w:szCs w:val="20"/>
              </w:rPr>
              <w:t xml:space="preserve"> </w:t>
            </w:r>
            <w:r w:rsidRPr="00CA065A">
              <w:rPr>
                <w:sz w:val="20"/>
                <w:szCs w:val="20"/>
              </w:rPr>
              <w:t>по 31.12.2012</w:t>
            </w:r>
          </w:p>
        </w:tc>
      </w:tr>
      <w:tr w:rsidR="004D3B29" w:rsidRPr="00CA065A" w:rsidTr="00EE3300">
        <w:trPr>
          <w:trHeight w:val="8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</w:t>
            </w:r>
            <w:r w:rsidRPr="00CA065A">
              <w:rPr>
                <w:sz w:val="20"/>
                <w:szCs w:val="20"/>
              </w:rPr>
              <w:t>нергия</w:t>
            </w:r>
            <w:r>
              <w:rPr>
                <w:sz w:val="20"/>
                <w:szCs w:val="20"/>
              </w:rPr>
              <w:t xml:space="preserve"> </w:t>
            </w:r>
          </w:p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одноставочный</w:t>
            </w:r>
            <w:proofErr w:type="spellEnd"/>
            <w:r>
              <w:rPr>
                <w:sz w:val="20"/>
                <w:szCs w:val="20"/>
              </w:rPr>
              <w:t xml:space="preserve"> тариф)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  <w:r w:rsidRPr="00CA065A"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</w:tr>
    </w:tbl>
    <w:p w:rsidR="004D3B29" w:rsidRDefault="004D3B29" w:rsidP="004D3B29">
      <w:pPr>
        <w:rPr>
          <w:b/>
        </w:rPr>
      </w:pPr>
    </w:p>
    <w:p w:rsidR="004D3B29" w:rsidRDefault="004D3B29" w:rsidP="004D3B29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 xml:space="preserve">Перечень коммунальных ресурсов, закупаемых  у </w:t>
      </w:r>
      <w:proofErr w:type="spellStart"/>
      <w:r>
        <w:rPr>
          <w:b/>
        </w:rPr>
        <w:t>ресурсоснабжающих</w:t>
      </w:r>
      <w:proofErr w:type="spellEnd"/>
      <w:r>
        <w:rPr>
          <w:b/>
        </w:rPr>
        <w:t xml:space="preserve"> организаций    </w:t>
      </w:r>
    </w:p>
    <w:p w:rsidR="004D3B29" w:rsidRDefault="004D3B29" w:rsidP="004D3B29"/>
    <w:p w:rsidR="004D3B29" w:rsidRDefault="004D3B29" w:rsidP="004D3B29"/>
    <w:tbl>
      <w:tblPr>
        <w:tblpPr w:leftFromText="180" w:rightFromText="180" w:vertAnchor="text" w:horzAnchor="page" w:tblpX="721" w:tblpY="-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1134"/>
        <w:gridCol w:w="1158"/>
        <w:gridCol w:w="968"/>
        <w:gridCol w:w="1417"/>
        <w:gridCol w:w="2268"/>
      </w:tblGrid>
      <w:tr w:rsidR="004D3B29" w:rsidRPr="003B774B" w:rsidTr="00EE3300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668" w:type="dxa"/>
          </w:tcPr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Перечень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коммунальных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услуг</w:t>
            </w:r>
          </w:p>
        </w:tc>
        <w:tc>
          <w:tcPr>
            <w:tcW w:w="2268" w:type="dxa"/>
          </w:tcPr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Поставщик</w:t>
            </w:r>
          </w:p>
        </w:tc>
        <w:tc>
          <w:tcPr>
            <w:tcW w:w="1134" w:type="dxa"/>
          </w:tcPr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Объем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B774B">
              <w:rPr>
                <w:b/>
                <w:sz w:val="18"/>
                <w:szCs w:val="18"/>
              </w:rPr>
              <w:t>Закупа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3B774B">
              <w:rPr>
                <w:b/>
                <w:sz w:val="18"/>
                <w:szCs w:val="18"/>
              </w:rPr>
              <w:t>емых</w:t>
            </w:r>
            <w:proofErr w:type="spellEnd"/>
            <w:proofErr w:type="gramEnd"/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ресурсов</w:t>
            </w:r>
          </w:p>
        </w:tc>
        <w:tc>
          <w:tcPr>
            <w:tcW w:w="1158" w:type="dxa"/>
          </w:tcPr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Цена закупки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за ед. в</w:t>
            </w:r>
          </w:p>
          <w:p w:rsidR="004D3B29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руб.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 НДС)</w:t>
            </w:r>
          </w:p>
        </w:tc>
        <w:tc>
          <w:tcPr>
            <w:tcW w:w="1417" w:type="dxa"/>
          </w:tcPr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Тариф поставщика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для потребителей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за ед. в руб.</w:t>
            </w:r>
          </w:p>
        </w:tc>
        <w:tc>
          <w:tcPr>
            <w:tcW w:w="2268" w:type="dxa"/>
          </w:tcPr>
          <w:p w:rsidR="004D3B29" w:rsidRPr="003B774B" w:rsidRDefault="004D3B29" w:rsidP="00EE3300">
            <w:pPr>
              <w:jc w:val="center"/>
              <w:rPr>
                <w:sz w:val="18"/>
                <w:szCs w:val="18"/>
              </w:rPr>
            </w:pP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Реквизиты нормативных актов</w:t>
            </w:r>
          </w:p>
          <w:p w:rsidR="004D3B29" w:rsidRPr="003B774B" w:rsidRDefault="004D3B29" w:rsidP="00EE3300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по тарифам</w:t>
            </w:r>
          </w:p>
          <w:p w:rsidR="004D3B29" w:rsidRPr="003B774B" w:rsidRDefault="004D3B29" w:rsidP="00EE3300">
            <w:pPr>
              <w:jc w:val="center"/>
              <w:rPr>
                <w:sz w:val="18"/>
                <w:szCs w:val="18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A7FE4">
              <w:rPr>
                <w:sz w:val="20"/>
                <w:szCs w:val="20"/>
              </w:rPr>
              <w:t>еплоснабжение</w:t>
            </w:r>
          </w:p>
        </w:tc>
        <w:tc>
          <w:tcPr>
            <w:tcW w:w="2268" w:type="dxa"/>
            <w:vMerge w:val="restart"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Гк</w:t>
            </w:r>
            <w:r>
              <w:rPr>
                <w:sz w:val="20"/>
                <w:szCs w:val="20"/>
              </w:rPr>
              <w:t>а</w:t>
            </w:r>
            <w:r w:rsidRPr="00FA7FE4">
              <w:rPr>
                <w:sz w:val="20"/>
                <w:szCs w:val="20"/>
              </w:rPr>
              <w:t>л</w:t>
            </w: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FA7FE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1928,71</w:t>
            </w:r>
          </w:p>
        </w:tc>
        <w:tc>
          <w:tcPr>
            <w:tcW w:w="1417" w:type="dxa"/>
            <w:vAlign w:val="center"/>
          </w:tcPr>
          <w:p w:rsidR="004D3B29" w:rsidRPr="00E370F6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1928,71</w:t>
            </w:r>
          </w:p>
        </w:tc>
        <w:tc>
          <w:tcPr>
            <w:tcW w:w="2268" w:type="dxa"/>
            <w:vMerge w:val="restart"/>
            <w:vAlign w:val="center"/>
          </w:tcPr>
          <w:p w:rsidR="004D3B29" w:rsidRPr="000445A9" w:rsidRDefault="004D3B29" w:rsidP="00EE3300">
            <w:pPr>
              <w:jc w:val="center"/>
              <w:rPr>
                <w:b/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151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6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2044,35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2044,35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6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2124,00</w:t>
            </w:r>
          </w:p>
        </w:tc>
        <w:tc>
          <w:tcPr>
            <w:tcW w:w="1417" w:type="dxa"/>
            <w:vAlign w:val="center"/>
          </w:tcPr>
          <w:p w:rsidR="004D3B29" w:rsidRPr="00E370F6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2124,00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Холодн</w:t>
            </w:r>
            <w:r>
              <w:rPr>
                <w:sz w:val="20"/>
                <w:szCs w:val="20"/>
              </w:rPr>
              <w:t xml:space="preserve">ая </w:t>
            </w: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23,32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23,32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b/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148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25,10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25,10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25,77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25,77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268" w:type="dxa"/>
            <w:vMerge w:val="restart"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42,41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42,41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148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45,85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45,85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46,96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46,96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Горячая </w:t>
            </w: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3F245B" w:rsidRDefault="004D3B29" w:rsidP="00EE3300">
            <w:pPr>
              <w:jc w:val="center"/>
              <w:rPr>
                <w:sz w:val="22"/>
                <w:szCs w:val="22"/>
              </w:rPr>
            </w:pPr>
            <w:r w:rsidRPr="003F245B">
              <w:rPr>
                <w:sz w:val="22"/>
                <w:szCs w:val="22"/>
              </w:rPr>
              <w:t>136,15</w:t>
            </w:r>
          </w:p>
        </w:tc>
        <w:tc>
          <w:tcPr>
            <w:tcW w:w="1417" w:type="dxa"/>
            <w:vAlign w:val="center"/>
          </w:tcPr>
          <w:p w:rsidR="004D3B29" w:rsidRPr="003F245B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136,15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b/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</w:t>
            </w: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Pr="003F245B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144,69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144,69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Pr="003F245B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150,03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150,03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A7FE4">
              <w:rPr>
                <w:sz w:val="20"/>
                <w:szCs w:val="20"/>
              </w:rPr>
              <w:t>еплоснабжение</w:t>
            </w:r>
          </w:p>
        </w:tc>
        <w:tc>
          <w:tcPr>
            <w:tcW w:w="2268" w:type="dxa"/>
            <w:vMerge w:val="restart"/>
            <w:vAlign w:val="center"/>
          </w:tcPr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b/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Гк</w:t>
            </w:r>
            <w:r>
              <w:rPr>
                <w:sz w:val="20"/>
                <w:szCs w:val="20"/>
              </w:rPr>
              <w:t>а</w:t>
            </w:r>
            <w:r w:rsidRPr="00FA7FE4">
              <w:rPr>
                <w:sz w:val="20"/>
                <w:szCs w:val="20"/>
              </w:rPr>
              <w:t>л</w:t>
            </w: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8663F1" w:rsidRDefault="004D3B29" w:rsidP="00EE3300">
            <w:pPr>
              <w:jc w:val="center"/>
              <w:rPr>
                <w:b/>
                <w:sz w:val="22"/>
                <w:szCs w:val="22"/>
              </w:rPr>
            </w:pPr>
            <w:r w:rsidRPr="00FA7FE4">
              <w:rPr>
                <w:sz w:val="22"/>
                <w:szCs w:val="22"/>
              </w:rPr>
              <w:t>1681,50</w:t>
            </w:r>
          </w:p>
        </w:tc>
        <w:tc>
          <w:tcPr>
            <w:tcW w:w="1417" w:type="dxa"/>
            <w:vAlign w:val="center"/>
          </w:tcPr>
          <w:p w:rsidR="004D3B29" w:rsidRPr="008663F1" w:rsidRDefault="004D3B29" w:rsidP="00EE3300">
            <w:pPr>
              <w:jc w:val="center"/>
              <w:rPr>
                <w:b/>
                <w:sz w:val="22"/>
                <w:szCs w:val="22"/>
              </w:rPr>
            </w:pPr>
            <w:r w:rsidRPr="00FA7FE4">
              <w:rPr>
                <w:sz w:val="22"/>
                <w:szCs w:val="22"/>
              </w:rPr>
              <w:t>1681,50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b/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151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Pr="00FA7FE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1780,50</w:t>
            </w:r>
          </w:p>
        </w:tc>
        <w:tc>
          <w:tcPr>
            <w:tcW w:w="1417" w:type="dxa"/>
            <w:vAlign w:val="center"/>
          </w:tcPr>
          <w:p w:rsidR="004D3B29" w:rsidRPr="00FA7FE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1780,50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68" w:type="dxa"/>
            <w:vMerge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Pr="00FA7FE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1851,07</w:t>
            </w:r>
          </w:p>
        </w:tc>
        <w:tc>
          <w:tcPr>
            <w:tcW w:w="1417" w:type="dxa"/>
            <w:vAlign w:val="center"/>
          </w:tcPr>
          <w:p w:rsidR="004D3B29" w:rsidRPr="00FA7FE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1851,07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Холодн</w:t>
            </w:r>
            <w:r>
              <w:rPr>
                <w:sz w:val="20"/>
                <w:szCs w:val="20"/>
              </w:rPr>
              <w:t>ая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 w:rsidRPr="00495824">
              <w:rPr>
                <w:sz w:val="22"/>
                <w:szCs w:val="22"/>
              </w:rPr>
              <w:t>19,8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 w:rsidRPr="00495824">
              <w:rPr>
                <w:sz w:val="22"/>
                <w:szCs w:val="22"/>
              </w:rPr>
              <w:t>19,8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148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21,22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21,22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0445A9" w:rsidTr="00EE330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21,98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21,98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68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268" w:type="dxa"/>
            <w:vMerge w:val="restart"/>
            <w:vAlign w:val="center"/>
          </w:tcPr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35,54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35,54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148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37,68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37,68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39,31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39,31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668" w:type="dxa"/>
            <w:vMerge w:val="restart"/>
          </w:tcPr>
          <w:p w:rsidR="004D3B29" w:rsidRDefault="004D3B29" w:rsidP="00EE3300">
            <w:r>
              <w:rPr>
                <w:sz w:val="20"/>
                <w:szCs w:val="20"/>
              </w:rPr>
              <w:t xml:space="preserve">Горячая </w:t>
            </w: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4D3B29" w:rsidRPr="004A5CC5" w:rsidRDefault="004D3B29" w:rsidP="00EE3300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 xml:space="preserve">с 01.01.2012 </w:t>
            </w:r>
          </w:p>
          <w:p w:rsidR="004D3B29" w:rsidRPr="00900BFB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118,18</w:t>
            </w:r>
          </w:p>
        </w:tc>
        <w:tc>
          <w:tcPr>
            <w:tcW w:w="1417" w:type="dxa"/>
            <w:vAlign w:val="center"/>
          </w:tcPr>
          <w:p w:rsidR="004D3B29" w:rsidRPr="00495824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118,18</w:t>
            </w:r>
          </w:p>
        </w:tc>
        <w:tc>
          <w:tcPr>
            <w:tcW w:w="2268" w:type="dxa"/>
            <w:vMerge w:val="restart"/>
          </w:tcPr>
          <w:p w:rsidR="004D3B29" w:rsidRPr="000445A9" w:rsidRDefault="004D3B29" w:rsidP="00EE3300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8" w:type="dxa"/>
            <w:vMerge/>
          </w:tcPr>
          <w:p w:rsidR="004D3B29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125,38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125,38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68" w:type="dxa"/>
            <w:vMerge/>
          </w:tcPr>
          <w:p w:rsidR="004D3B29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4D3B29" w:rsidRDefault="004D3B29" w:rsidP="00EE3300">
            <w:pPr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9</w:t>
            </w:r>
            <w:r w:rsidRPr="00900BFB">
              <w:rPr>
                <w:sz w:val="16"/>
                <w:szCs w:val="16"/>
              </w:rPr>
              <w:t xml:space="preserve">.2012 </w:t>
            </w:r>
          </w:p>
          <w:p w:rsidR="004D3B29" w:rsidRDefault="004D3B29" w:rsidP="00EE3300">
            <w:pPr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130,27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130,27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68" w:type="dxa"/>
            <w:vMerge w:val="restart"/>
          </w:tcPr>
          <w:p w:rsidR="004D3B29" w:rsidRDefault="004D3B29" w:rsidP="00EE3300">
            <w:pPr>
              <w:rPr>
                <w:sz w:val="20"/>
                <w:szCs w:val="20"/>
              </w:rPr>
            </w:pPr>
          </w:p>
          <w:p w:rsidR="004D3B29" w:rsidRDefault="004D3B29" w:rsidP="00EE3300">
            <w:pPr>
              <w:rPr>
                <w:sz w:val="20"/>
                <w:szCs w:val="20"/>
              </w:rPr>
            </w:pPr>
          </w:p>
          <w:p w:rsidR="004D3B29" w:rsidRDefault="004D3B29" w:rsidP="00EE3300">
            <w:pPr>
              <w:rPr>
                <w:sz w:val="20"/>
                <w:szCs w:val="20"/>
              </w:rPr>
            </w:pPr>
          </w:p>
          <w:p w:rsidR="004D3B29" w:rsidRDefault="004D3B29" w:rsidP="00EE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  <w:p w:rsidR="004D3B29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Мосэнергосбыт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7736520080</w:t>
            </w:r>
          </w:p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997450001</w:t>
            </w:r>
          </w:p>
        </w:tc>
        <w:tc>
          <w:tcPr>
            <w:tcW w:w="1134" w:type="dxa"/>
            <w:vMerge w:val="restart"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58" w:type="dxa"/>
            <w:vAlign w:val="center"/>
          </w:tcPr>
          <w:p w:rsidR="004D3B29" w:rsidRDefault="004D3B29" w:rsidP="00EE3300">
            <w:pPr>
              <w:jc w:val="center"/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01.01.2012</w:t>
            </w:r>
          </w:p>
          <w:p w:rsidR="004D3B29" w:rsidRPr="00900BFB" w:rsidRDefault="004D3B29" w:rsidP="00EE3300">
            <w:pPr>
              <w:jc w:val="center"/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по 30.06.2012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</w:t>
            </w:r>
          </w:p>
        </w:tc>
        <w:tc>
          <w:tcPr>
            <w:tcW w:w="2268" w:type="dxa"/>
            <w:vMerge w:val="restart"/>
          </w:tcPr>
          <w:p w:rsidR="004D3B29" w:rsidRDefault="004D3B29" w:rsidP="00EE3300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Министерства экономики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145</w:t>
            </w:r>
            <w:r w:rsidRPr="003B774B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М</w:t>
            </w:r>
            <w:r w:rsidRPr="003B774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3B774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</w:p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Комитета по ценам и тарифам МО от 29.02.2012г. №22-Р</w:t>
            </w:r>
          </w:p>
        </w:tc>
      </w:tr>
      <w:tr w:rsidR="004D3B29" w:rsidTr="00EE33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8" w:type="dxa"/>
            <w:vMerge/>
          </w:tcPr>
          <w:p w:rsidR="004D3B29" w:rsidRDefault="004D3B29" w:rsidP="00EE33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B29" w:rsidRPr="00FA7FE4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4D3B29" w:rsidRDefault="004D3B29" w:rsidP="00EE3300">
            <w:pPr>
              <w:jc w:val="center"/>
              <w:rPr>
                <w:sz w:val="16"/>
                <w:szCs w:val="16"/>
              </w:rPr>
            </w:pPr>
            <w:r w:rsidRPr="00900BFB">
              <w:rPr>
                <w:sz w:val="16"/>
                <w:szCs w:val="16"/>
              </w:rPr>
              <w:t>с 01.0</w:t>
            </w:r>
            <w:r>
              <w:rPr>
                <w:sz w:val="16"/>
                <w:szCs w:val="16"/>
              </w:rPr>
              <w:t>7</w:t>
            </w:r>
            <w:r w:rsidRPr="00900BFB">
              <w:rPr>
                <w:sz w:val="16"/>
                <w:szCs w:val="16"/>
              </w:rPr>
              <w:t>.2012</w:t>
            </w:r>
          </w:p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 w:rsidRPr="00900BFB">
              <w:rPr>
                <w:sz w:val="16"/>
                <w:szCs w:val="16"/>
              </w:rPr>
              <w:t>по 3</w:t>
            </w:r>
            <w:r>
              <w:rPr>
                <w:sz w:val="16"/>
                <w:szCs w:val="16"/>
              </w:rPr>
              <w:t>1</w:t>
            </w:r>
            <w:r w:rsidRPr="00900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0BFB">
              <w:rPr>
                <w:sz w:val="16"/>
                <w:szCs w:val="16"/>
              </w:rPr>
              <w:t>.2012</w:t>
            </w:r>
          </w:p>
        </w:tc>
        <w:tc>
          <w:tcPr>
            <w:tcW w:w="968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417" w:type="dxa"/>
            <w:vAlign w:val="center"/>
          </w:tcPr>
          <w:p w:rsidR="004D3B29" w:rsidRDefault="004D3B29" w:rsidP="00EE3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2268" w:type="dxa"/>
            <w:vMerge/>
          </w:tcPr>
          <w:p w:rsidR="004D3B29" w:rsidRPr="003B774B" w:rsidRDefault="004D3B29" w:rsidP="00EE3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/>
    <w:p w:rsidR="004D3B29" w:rsidRDefault="004D3B29" w:rsidP="004D3B29"/>
    <w:p w:rsidR="004D3B29" w:rsidRDefault="004D3B29" w:rsidP="004D3B29"/>
    <w:p w:rsidR="004D3B29" w:rsidRDefault="004D3B29" w:rsidP="004D3B29">
      <w:bookmarkStart w:id="0" w:name="_GoBack"/>
      <w:bookmarkEnd w:id="0"/>
    </w:p>
    <w:sectPr w:rsidR="004D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BBD"/>
    <w:multiLevelType w:val="multilevel"/>
    <w:tmpl w:val="1B48E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BB"/>
    <w:rsid w:val="000647E5"/>
    <w:rsid w:val="004C38BB"/>
    <w:rsid w:val="004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2</cp:revision>
  <dcterms:created xsi:type="dcterms:W3CDTF">2013-02-05T09:25:00Z</dcterms:created>
  <dcterms:modified xsi:type="dcterms:W3CDTF">2013-02-05T09:33:00Z</dcterms:modified>
</cp:coreProperties>
</file>